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D0DB6" w14:textId="3112F6CF" w:rsidR="00D12F41" w:rsidRPr="00D12F41" w:rsidRDefault="00D12F41" w:rsidP="00D12F41">
      <w:pPr>
        <w:spacing w:before="100" w:beforeAutospacing="1" w:after="100" w:afterAutospacing="1" w:line="240" w:lineRule="auto"/>
        <w:outlineLvl w:val="2"/>
        <w:rPr>
          <w:rFonts w:ascii="Times New Roman" w:eastAsia="Times New Roman" w:hAnsi="Times New Roman" w:cs="Times New Roman"/>
          <w:b/>
          <w:bCs/>
          <w:kern w:val="0"/>
          <w:sz w:val="36"/>
          <w:szCs w:val="36"/>
          <w:lang w:eastAsia="en-GB"/>
          <w14:ligatures w14:val="none"/>
        </w:rPr>
      </w:pPr>
      <w:r w:rsidRPr="00D12F41">
        <w:rPr>
          <w:rFonts w:ascii="Times New Roman" w:eastAsia="Times New Roman" w:hAnsi="Times New Roman" w:cs="Times New Roman"/>
          <w:b/>
          <w:bCs/>
          <w:kern w:val="0"/>
          <w:sz w:val="36"/>
          <w:szCs w:val="36"/>
          <w:lang w:eastAsia="en-GB"/>
          <w14:ligatures w14:val="none"/>
        </w:rPr>
        <w:t>Sandford Parish Hall</w:t>
      </w:r>
    </w:p>
    <w:p w14:paraId="4CF7DF3F" w14:textId="733DFB42" w:rsidR="00D12F41" w:rsidRDefault="00D12F41" w:rsidP="00D12F41">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D12F41">
        <w:rPr>
          <w:rFonts w:ascii="Times New Roman" w:eastAsia="Times New Roman" w:hAnsi="Times New Roman" w:cs="Times New Roman"/>
          <w:b/>
          <w:bCs/>
          <w:kern w:val="0"/>
          <w:sz w:val="27"/>
          <w:szCs w:val="27"/>
          <w:lang w:eastAsia="en-GB"/>
          <w14:ligatures w14:val="none"/>
        </w:rPr>
        <w:t>EQUAL OPPORTUNITIES POLICY</w:t>
      </w:r>
    </w:p>
    <w:p w14:paraId="0F14F8DA" w14:textId="0585DE3C" w:rsidR="00A46325" w:rsidRPr="00D12F41" w:rsidRDefault="009B3EE5" w:rsidP="00D12F41">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Pr>
          <w:rFonts w:ascii="Times New Roman" w:eastAsia="Times New Roman" w:hAnsi="Times New Roman" w:cs="Times New Roman"/>
          <w:b/>
          <w:bCs/>
          <w:kern w:val="0"/>
          <w:sz w:val="27"/>
          <w:szCs w:val="27"/>
          <w:lang w:eastAsia="en-GB"/>
          <w14:ligatures w14:val="none"/>
        </w:rPr>
        <w:t>April</w:t>
      </w:r>
      <w:r w:rsidR="00A46325">
        <w:rPr>
          <w:rFonts w:ascii="Times New Roman" w:eastAsia="Times New Roman" w:hAnsi="Times New Roman" w:cs="Times New Roman"/>
          <w:b/>
          <w:bCs/>
          <w:kern w:val="0"/>
          <w:sz w:val="27"/>
          <w:szCs w:val="27"/>
          <w:lang w:eastAsia="en-GB"/>
          <w14:ligatures w14:val="none"/>
        </w:rPr>
        <w:t xml:space="preserve"> 2025</w:t>
      </w:r>
    </w:p>
    <w:p w14:paraId="5C3C5152" w14:textId="77777777" w:rsidR="00D12F41" w:rsidRPr="00D12F41" w:rsidRDefault="00D12F41" w:rsidP="00D12F4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12F41">
        <w:rPr>
          <w:rFonts w:ascii="Times New Roman" w:eastAsia="Times New Roman" w:hAnsi="Times New Roman" w:cs="Times New Roman"/>
          <w:kern w:val="0"/>
          <w:sz w:val="24"/>
          <w:szCs w:val="24"/>
          <w:lang w:eastAsia="en-GB"/>
          <w14:ligatures w14:val="none"/>
        </w:rPr>
        <w:t> </w:t>
      </w:r>
    </w:p>
    <w:p w14:paraId="1108A40A" w14:textId="50197E6F" w:rsidR="00D12F41" w:rsidRPr="00D12F41" w:rsidRDefault="00D12F41" w:rsidP="00D12F4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12F41">
        <w:rPr>
          <w:rFonts w:ascii="Times New Roman" w:eastAsia="Times New Roman" w:hAnsi="Times New Roman" w:cs="Times New Roman"/>
          <w:kern w:val="0"/>
          <w:sz w:val="24"/>
          <w:szCs w:val="24"/>
          <w:lang w:eastAsia="en-GB"/>
          <w14:ligatures w14:val="none"/>
        </w:rPr>
        <w:t xml:space="preserve">It is the policy of the </w:t>
      </w:r>
      <w:r>
        <w:rPr>
          <w:rFonts w:ascii="Times New Roman" w:eastAsia="Times New Roman" w:hAnsi="Times New Roman" w:cs="Times New Roman"/>
          <w:kern w:val="0"/>
          <w:sz w:val="24"/>
          <w:szCs w:val="24"/>
          <w:lang w:eastAsia="en-GB"/>
          <w14:ligatures w14:val="none"/>
        </w:rPr>
        <w:t>Sandford Parish</w:t>
      </w:r>
      <w:r w:rsidRPr="00D12F41">
        <w:rPr>
          <w:rFonts w:ascii="Times New Roman" w:eastAsia="Times New Roman" w:hAnsi="Times New Roman" w:cs="Times New Roman"/>
          <w:kern w:val="0"/>
          <w:sz w:val="24"/>
          <w:szCs w:val="24"/>
          <w:lang w:eastAsia="en-GB"/>
          <w14:ligatures w14:val="none"/>
        </w:rPr>
        <w:t xml:space="preserve"> Hall Committee (Registered Charity Number </w:t>
      </w:r>
      <w:r w:rsidR="00457802">
        <w:rPr>
          <w:rFonts w:ascii="Times New Roman" w:eastAsia="Times New Roman" w:hAnsi="Times New Roman" w:cs="Times New Roman"/>
          <w:kern w:val="0"/>
          <w:sz w:val="24"/>
          <w:szCs w:val="24"/>
          <w:lang w:eastAsia="en-GB"/>
          <w14:ligatures w14:val="none"/>
        </w:rPr>
        <w:t>300958</w:t>
      </w:r>
      <w:r w:rsidRPr="00D12F41">
        <w:rPr>
          <w:rFonts w:ascii="Times New Roman" w:eastAsia="Times New Roman" w:hAnsi="Times New Roman" w:cs="Times New Roman"/>
          <w:kern w:val="0"/>
          <w:sz w:val="24"/>
          <w:szCs w:val="24"/>
          <w:lang w:eastAsia="en-GB"/>
          <w14:ligatures w14:val="none"/>
        </w:rPr>
        <w:t>) to treat all users or potential users of the hall fairly and equally regardless of sex, sexual orientation, marital status, race, colour, nationality, ethnic or national origin, religion, age, disability or union membership status.</w:t>
      </w:r>
    </w:p>
    <w:p w14:paraId="1389C0AB" w14:textId="2A16B475" w:rsidR="00D12F41" w:rsidRPr="00D12F41" w:rsidRDefault="00D12F41" w:rsidP="00D12F4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12F41">
        <w:rPr>
          <w:rFonts w:ascii="Times New Roman" w:eastAsia="Times New Roman" w:hAnsi="Times New Roman" w:cs="Times New Roman"/>
          <w:kern w:val="0"/>
          <w:sz w:val="24"/>
          <w:szCs w:val="24"/>
          <w:lang w:eastAsia="en-GB"/>
          <w14:ligatures w14:val="none"/>
        </w:rPr>
        <w:t xml:space="preserve">Furthermore, the </w:t>
      </w:r>
      <w:r>
        <w:rPr>
          <w:rFonts w:ascii="Times New Roman" w:eastAsia="Times New Roman" w:hAnsi="Times New Roman" w:cs="Times New Roman"/>
          <w:kern w:val="0"/>
          <w:sz w:val="24"/>
          <w:szCs w:val="24"/>
          <w:lang w:eastAsia="en-GB"/>
          <w14:ligatures w14:val="none"/>
        </w:rPr>
        <w:t>Sandford Parish</w:t>
      </w:r>
      <w:r w:rsidRPr="00D12F41">
        <w:rPr>
          <w:rFonts w:ascii="Times New Roman" w:eastAsia="Times New Roman" w:hAnsi="Times New Roman" w:cs="Times New Roman"/>
          <w:kern w:val="0"/>
          <w:sz w:val="24"/>
          <w:szCs w:val="24"/>
          <w:lang w:eastAsia="en-GB"/>
          <w14:ligatures w14:val="none"/>
        </w:rPr>
        <w:t xml:space="preserve"> Hall Committee will ensure that no requirement or condition will be imposed without justification which could disadvantage individuals purely on any of the above grounds.</w:t>
      </w:r>
    </w:p>
    <w:p w14:paraId="26B119F8" w14:textId="5EE8EE2B" w:rsidR="00D12F41" w:rsidRDefault="00D12F41" w:rsidP="00D12F4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12F41">
        <w:rPr>
          <w:rFonts w:ascii="Times New Roman" w:eastAsia="Times New Roman" w:hAnsi="Times New Roman" w:cs="Times New Roman"/>
          <w:kern w:val="0"/>
          <w:sz w:val="24"/>
          <w:szCs w:val="24"/>
          <w:lang w:eastAsia="en-GB"/>
          <w14:ligatures w14:val="none"/>
        </w:rPr>
        <w:t xml:space="preserve">The policy applies to all aspects of the hall’s use. The </w:t>
      </w:r>
      <w:r>
        <w:rPr>
          <w:rFonts w:ascii="Times New Roman" w:eastAsia="Times New Roman" w:hAnsi="Times New Roman" w:cs="Times New Roman"/>
          <w:kern w:val="0"/>
          <w:sz w:val="24"/>
          <w:szCs w:val="24"/>
          <w:lang w:eastAsia="en-GB"/>
          <w14:ligatures w14:val="none"/>
        </w:rPr>
        <w:t>Sandford Parish</w:t>
      </w:r>
      <w:r w:rsidRPr="00D12F41">
        <w:rPr>
          <w:rFonts w:ascii="Times New Roman" w:eastAsia="Times New Roman" w:hAnsi="Times New Roman" w:cs="Times New Roman"/>
          <w:kern w:val="0"/>
          <w:sz w:val="24"/>
          <w:szCs w:val="24"/>
          <w:lang w:eastAsia="en-GB"/>
          <w14:ligatures w14:val="none"/>
        </w:rPr>
        <w:t xml:space="preserve"> Hall Committee will </w:t>
      </w:r>
      <w:r w:rsidR="00AC7357">
        <w:rPr>
          <w:rFonts w:ascii="Times New Roman" w:eastAsia="Times New Roman" w:hAnsi="Times New Roman" w:cs="Times New Roman"/>
          <w:kern w:val="0"/>
          <w:sz w:val="24"/>
          <w:szCs w:val="24"/>
          <w:lang w:eastAsia="en-GB"/>
          <w14:ligatures w14:val="none"/>
        </w:rPr>
        <w:t>periodically</w:t>
      </w:r>
      <w:r w:rsidRPr="00D12F41">
        <w:rPr>
          <w:rFonts w:ascii="Times New Roman" w:eastAsia="Times New Roman" w:hAnsi="Times New Roman" w:cs="Times New Roman"/>
          <w:kern w:val="0"/>
          <w:sz w:val="24"/>
          <w:szCs w:val="24"/>
          <w:lang w:eastAsia="en-GB"/>
          <w14:ligatures w14:val="none"/>
        </w:rPr>
        <w:t xml:space="preserve"> review its booking procedures to ensure it remains committed to the implementation of this policy and to a programme of action to ensure the policy is, and continues to be, fully effective. The overall responsibility for the policy lies with Trustees, however, all committee members are required to comply with the policy and to act in accordance with its objectives so as to remove any barriers to equal opportunity.</w:t>
      </w:r>
    </w:p>
    <w:p w14:paraId="5734DE5E" w14:textId="77777777" w:rsidR="00A46325" w:rsidRDefault="00A46325" w:rsidP="00D12F4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1A27EB2F" w14:textId="77777777" w:rsidR="00A46325" w:rsidRDefault="00A46325" w:rsidP="00D12F4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36137F00" w14:textId="56C4BDF7" w:rsidR="00A46325" w:rsidRDefault="00A46325" w:rsidP="00D12F4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Signatures    X   </w:t>
      </w:r>
      <w:r w:rsidR="00313297">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 xml:space="preserve">C C Theedom   </w:t>
      </w:r>
      <w:r w:rsidR="00313297">
        <w:rPr>
          <w:rFonts w:ascii="Times New Roman" w:eastAsia="Times New Roman" w:hAnsi="Times New Roman" w:cs="Times New Roman"/>
          <w:kern w:val="0"/>
          <w:sz w:val="24"/>
          <w:szCs w:val="24"/>
          <w:lang w:eastAsia="en-GB"/>
          <w14:ligatures w14:val="none"/>
        </w:rPr>
        <w:t>-</w:t>
      </w:r>
      <w:r>
        <w:rPr>
          <w:rFonts w:ascii="Times New Roman" w:eastAsia="Times New Roman" w:hAnsi="Times New Roman" w:cs="Times New Roman"/>
          <w:kern w:val="0"/>
          <w:sz w:val="24"/>
          <w:szCs w:val="24"/>
          <w:lang w:eastAsia="en-GB"/>
          <w14:ligatures w14:val="none"/>
        </w:rPr>
        <w:t xml:space="preserve">    Treasurer</w:t>
      </w:r>
    </w:p>
    <w:p w14:paraId="6D9E012C" w14:textId="45D8C32B" w:rsidR="00A46325" w:rsidRDefault="00A46325" w:rsidP="00D12F4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                      X  </w:t>
      </w:r>
      <w:r w:rsidR="00313297">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 xml:space="preserve"> Mrs R Cheriton   </w:t>
      </w:r>
      <w:r w:rsidR="00313297">
        <w:rPr>
          <w:rFonts w:ascii="Times New Roman" w:eastAsia="Times New Roman" w:hAnsi="Times New Roman" w:cs="Times New Roman"/>
          <w:kern w:val="0"/>
          <w:sz w:val="24"/>
          <w:szCs w:val="24"/>
          <w:lang w:eastAsia="en-GB"/>
          <w14:ligatures w14:val="none"/>
        </w:rPr>
        <w:t>-</w:t>
      </w:r>
      <w:r>
        <w:rPr>
          <w:rFonts w:ascii="Times New Roman" w:eastAsia="Times New Roman" w:hAnsi="Times New Roman" w:cs="Times New Roman"/>
          <w:kern w:val="0"/>
          <w:sz w:val="24"/>
          <w:szCs w:val="24"/>
          <w:lang w:eastAsia="en-GB"/>
          <w14:ligatures w14:val="none"/>
        </w:rPr>
        <w:t xml:space="preserve">   Secretary</w:t>
      </w:r>
    </w:p>
    <w:p w14:paraId="7AA31C25" w14:textId="2A95F89A" w:rsidR="00A46325" w:rsidRDefault="00A46325" w:rsidP="00D12F4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                      X   </w:t>
      </w:r>
      <w:r w:rsidR="00313297">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 xml:space="preserve">M Snow     </w:t>
      </w:r>
      <w:r w:rsidR="00313297">
        <w:rPr>
          <w:rFonts w:ascii="Times New Roman" w:eastAsia="Times New Roman" w:hAnsi="Times New Roman" w:cs="Times New Roman"/>
          <w:kern w:val="0"/>
          <w:sz w:val="24"/>
          <w:szCs w:val="24"/>
          <w:lang w:eastAsia="en-GB"/>
          <w14:ligatures w14:val="none"/>
        </w:rPr>
        <w:t>-</w:t>
      </w:r>
      <w:r>
        <w:rPr>
          <w:rFonts w:ascii="Times New Roman" w:eastAsia="Times New Roman" w:hAnsi="Times New Roman" w:cs="Times New Roman"/>
          <w:kern w:val="0"/>
          <w:sz w:val="24"/>
          <w:szCs w:val="24"/>
          <w:lang w:eastAsia="en-GB"/>
          <w14:ligatures w14:val="none"/>
        </w:rPr>
        <w:t xml:space="preserve">    Chairman</w:t>
      </w:r>
    </w:p>
    <w:p w14:paraId="0BB5AE23" w14:textId="21C37266" w:rsidR="00A46325" w:rsidRPr="00D12F41" w:rsidRDefault="00A46325" w:rsidP="00D12F4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                   </w:t>
      </w:r>
    </w:p>
    <w:p w14:paraId="5548ECC1" w14:textId="77777777" w:rsidR="00D353BD" w:rsidRDefault="00D353BD"/>
    <w:sectPr w:rsidR="00D353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41"/>
    <w:rsid w:val="00313297"/>
    <w:rsid w:val="00341FA0"/>
    <w:rsid w:val="00457802"/>
    <w:rsid w:val="009B3EE5"/>
    <w:rsid w:val="00A46325"/>
    <w:rsid w:val="00AC7357"/>
    <w:rsid w:val="00BE589A"/>
    <w:rsid w:val="00D12F41"/>
    <w:rsid w:val="00D353BD"/>
    <w:rsid w:val="00D74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A6487"/>
  <w15:chartTrackingRefBased/>
  <w15:docId w15:val="{50245A29-B44D-4B4D-A69B-31FEA1BE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871174">
      <w:bodyDiv w:val="1"/>
      <w:marLeft w:val="0"/>
      <w:marRight w:val="0"/>
      <w:marTop w:val="0"/>
      <w:marBottom w:val="0"/>
      <w:divBdr>
        <w:top w:val="none" w:sz="0" w:space="0" w:color="auto"/>
        <w:left w:val="none" w:sz="0" w:space="0" w:color="auto"/>
        <w:bottom w:val="none" w:sz="0" w:space="0" w:color="auto"/>
        <w:right w:val="none" w:sz="0" w:space="0" w:color="auto"/>
      </w:divBdr>
      <w:divsChild>
        <w:div w:id="133912123">
          <w:marLeft w:val="0"/>
          <w:marRight w:val="0"/>
          <w:marTop w:val="0"/>
          <w:marBottom w:val="0"/>
          <w:divBdr>
            <w:top w:val="none" w:sz="0" w:space="0" w:color="auto"/>
            <w:left w:val="none" w:sz="0" w:space="0" w:color="auto"/>
            <w:bottom w:val="none" w:sz="0" w:space="0" w:color="auto"/>
            <w:right w:val="none" w:sz="0" w:space="0" w:color="auto"/>
          </w:divBdr>
          <w:divsChild>
            <w:div w:id="128596899">
              <w:marLeft w:val="0"/>
              <w:marRight w:val="0"/>
              <w:marTop w:val="0"/>
              <w:marBottom w:val="0"/>
              <w:divBdr>
                <w:top w:val="none" w:sz="0" w:space="0" w:color="auto"/>
                <w:left w:val="none" w:sz="0" w:space="0" w:color="auto"/>
                <w:bottom w:val="none" w:sz="0" w:space="0" w:color="auto"/>
                <w:right w:val="none" w:sz="0" w:space="0" w:color="auto"/>
              </w:divBdr>
              <w:divsChild>
                <w:div w:id="2129809772">
                  <w:marLeft w:val="0"/>
                  <w:marRight w:val="0"/>
                  <w:marTop w:val="0"/>
                  <w:marBottom w:val="0"/>
                  <w:divBdr>
                    <w:top w:val="none" w:sz="0" w:space="0" w:color="auto"/>
                    <w:left w:val="none" w:sz="0" w:space="0" w:color="auto"/>
                    <w:bottom w:val="none" w:sz="0" w:space="0" w:color="auto"/>
                    <w:right w:val="none" w:sz="0" w:space="0" w:color="auto"/>
                  </w:divBdr>
                  <w:divsChild>
                    <w:div w:id="1029378319">
                      <w:marLeft w:val="0"/>
                      <w:marRight w:val="0"/>
                      <w:marTop w:val="0"/>
                      <w:marBottom w:val="0"/>
                      <w:divBdr>
                        <w:top w:val="none" w:sz="0" w:space="0" w:color="auto"/>
                        <w:left w:val="none" w:sz="0" w:space="0" w:color="auto"/>
                        <w:bottom w:val="none" w:sz="0" w:space="0" w:color="auto"/>
                        <w:right w:val="none" w:sz="0" w:space="0" w:color="auto"/>
                      </w:divBdr>
                    </w:div>
                  </w:divsChild>
                </w:div>
                <w:div w:id="2107574623">
                  <w:marLeft w:val="0"/>
                  <w:marRight w:val="0"/>
                  <w:marTop w:val="0"/>
                  <w:marBottom w:val="0"/>
                  <w:divBdr>
                    <w:top w:val="none" w:sz="0" w:space="0" w:color="auto"/>
                    <w:left w:val="none" w:sz="0" w:space="0" w:color="auto"/>
                    <w:bottom w:val="none" w:sz="0" w:space="0" w:color="auto"/>
                    <w:right w:val="none" w:sz="0" w:space="0" w:color="auto"/>
                  </w:divBdr>
                  <w:divsChild>
                    <w:div w:id="11157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Theedom</dc:creator>
  <cp:keywords/>
  <dc:description/>
  <cp:lastModifiedBy>Chris Theedom</cp:lastModifiedBy>
  <cp:revision>6</cp:revision>
  <cp:lastPrinted>2024-03-01T15:41:00Z</cp:lastPrinted>
  <dcterms:created xsi:type="dcterms:W3CDTF">2024-03-01T15:35:00Z</dcterms:created>
  <dcterms:modified xsi:type="dcterms:W3CDTF">2025-03-07T08:49:00Z</dcterms:modified>
</cp:coreProperties>
</file>